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60F01576" w14:textId="77777777" w:rsidR="00DD3D9E" w:rsidRDefault="00D10E22">
      <w:pPr>
        <w:pStyle w:val="Els-Title"/>
      </w:pPr>
      <w:r w:rsidRPr="00E55C6F">
        <w:fldChar w:fldCharType="begin"/>
      </w:r>
      <w:r w:rsidR="00DD3D9E" w:rsidRPr="00E55C6F">
        <w:instrText xml:space="preserve"> MACROBUTTON NoMacro Click </w:instrText>
      </w:r>
      <w:r w:rsidR="00DD3D9E" w:rsidRPr="00E55C6F">
        <w:rPr>
          <w:u w:val="single"/>
        </w:rPr>
        <w:instrText>here,</w:instrText>
      </w:r>
      <w:r w:rsidR="00DD3D9E" w:rsidRPr="00E55C6F">
        <w:instrText xml:space="preserve"> type the title of your paper</w:instrText>
      </w:r>
      <w:r w:rsidRPr="00E55C6F">
        <w:fldChar w:fldCharType="end"/>
      </w:r>
      <w:bookmarkEnd w:id="0"/>
    </w:p>
    <w:p w14:paraId="757432EB" w14:textId="77777777" w:rsidR="00DD3D9E" w:rsidRDefault="00D10E22">
      <w:pPr>
        <w:pStyle w:val="Els-Author"/>
      </w:pPr>
      <w:r>
        <w:fldChar w:fldCharType="begin"/>
      </w:r>
      <w:r w:rsidR="00DD3D9E">
        <w:instrText xml:space="preserve"> MACROBUTTON NoMacro Anne Firstauthor,</w:instrText>
      </w:r>
      <w:r w:rsidR="00DD3D9E">
        <w:rPr>
          <w:vertAlign w:val="superscript"/>
        </w:rPr>
        <w:instrText>a</w:instrText>
      </w:r>
      <w:r w:rsidR="00DD3D9E">
        <w:instrText xml:space="preserve"> Tim B. Secondauthor,</w:instrText>
      </w:r>
      <w:r w:rsidR="00DD3D9E">
        <w:rPr>
          <w:vertAlign w:val="superscript"/>
        </w:rPr>
        <w:instrText>b</w:instrText>
      </w:r>
      <w:r w:rsidR="00DD3D9E">
        <w:instrText xml:space="preserve"> James Q. Thirdauthor</w:instrText>
      </w:r>
      <w:r w:rsidR="00DD3D9E">
        <w:rPr>
          <w:vertAlign w:val="superscript"/>
        </w:rPr>
        <w:instrText>a,b</w:instrText>
      </w:r>
      <w:r>
        <w:fldChar w:fldCharType="end"/>
      </w:r>
    </w:p>
    <w:p w14:paraId="05D26686" w14:textId="77777777" w:rsidR="00DD3D9E" w:rsidRDefault="00D10E22">
      <w:pPr>
        <w:pStyle w:val="Els-Affiliation"/>
      </w:pPr>
      <w:r>
        <w:fldChar w:fldCharType="begin"/>
      </w:r>
      <w:r w:rsidR="00DD3D9E">
        <w:instrText xml:space="preserve"> MACROBUTTON NoMacro </w:instrText>
      </w:r>
      <w:r w:rsidR="00DD3D9E">
        <w:rPr>
          <w:vertAlign w:val="superscript"/>
        </w:rPr>
        <w:instrText>a</w:instrText>
      </w:r>
      <w:r w:rsidR="00DD3D9E">
        <w:instrText>First affiliation, Address, City and Postcode, Country</w:instrText>
      </w:r>
      <w:r>
        <w:fldChar w:fldCharType="end"/>
      </w:r>
    </w:p>
    <w:p w14:paraId="73B3CD9C" w14:textId="77777777" w:rsidR="00DD3D9E" w:rsidRDefault="00D10E22">
      <w:pPr>
        <w:pStyle w:val="Els-Affiliation"/>
      </w:pPr>
      <w:r>
        <w:fldChar w:fldCharType="begin"/>
      </w:r>
      <w:r w:rsidR="00DD3D9E">
        <w:instrText xml:space="preserve"> MACROBUTTON NoMacro </w:instrText>
      </w:r>
      <w:r w:rsidR="00DD3D9E">
        <w:rPr>
          <w:vertAlign w:val="superscript"/>
        </w:rPr>
        <w:instrText>b</w:instrText>
      </w:r>
      <w:r w:rsidR="00DD3D9E">
        <w:instrText>Second  affiliation, Address, City and Postcode, Country</w:instrText>
      </w:r>
      <w:r>
        <w:fldChar w:fldCharType="end"/>
      </w:r>
    </w:p>
    <w:p w14:paraId="53E3DCF2" w14:textId="77777777" w:rsidR="00DD3D9E" w:rsidRDefault="00DD3D9E">
      <w:pPr>
        <w:pStyle w:val="Els-Abstract"/>
      </w:pPr>
      <w:r>
        <w:t>Abstract</w:t>
      </w:r>
    </w:p>
    <w:p w14:paraId="67A012BE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Please make sure the ‘</w:instrText>
      </w:r>
      <w:r w:rsidR="00DD3D9E">
        <w:rPr>
          <w:i/>
          <w:iCs/>
        </w:rPr>
        <w:instrText>Elsevier’</w:instrText>
      </w:r>
      <w:r w:rsidR="00DD3D9E">
        <w:instrText xml:space="preserve"> Toolbar is visible </w:instrText>
      </w:r>
      <w:r>
        <w:fldChar w:fldCharType="end"/>
      </w:r>
    </w:p>
    <w:p w14:paraId="02FBF345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 (the one starting at the left with USER GUIDELINES).</w:instrText>
      </w:r>
      <w:r>
        <w:fldChar w:fldCharType="end"/>
      </w:r>
    </w:p>
    <w:p w14:paraId="16B0554B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If it is not then go to ‘</w:instrText>
      </w:r>
      <w:r w:rsidR="00DD3D9E">
        <w:rPr>
          <w:b/>
          <w:bCs/>
        </w:rPr>
        <w:instrText>View’</w:instrText>
      </w:r>
      <w:r w:rsidR="00DD3D9E">
        <w:instrText xml:space="preserve"> </w:instrText>
      </w:r>
      <w:r w:rsidR="00DD3D9E">
        <w:sym w:font="Wingdings" w:char="F0E0"/>
      </w:r>
      <w:r w:rsidR="00DD3D9E">
        <w:instrText xml:space="preserve"> ‘</w:instrText>
      </w:r>
      <w:r w:rsidR="00DD3D9E">
        <w:rPr>
          <w:b/>
          <w:bCs/>
        </w:rPr>
        <w:instrText>Toolbars’</w:instrText>
      </w:r>
      <w:r w:rsidR="00DD3D9E">
        <w:instrText xml:space="preserve"> and tick ‘</w:instrText>
      </w:r>
      <w:r w:rsidR="00DD3D9E">
        <w:rPr>
          <w:i/>
          <w:iCs/>
        </w:rPr>
        <w:instrText>Elsevier’</w:instrText>
      </w:r>
      <w:r w:rsidR="00DD3D9E">
        <w:instrText>.</w:instrText>
      </w:r>
      <w:r>
        <w:fldChar w:fldCharType="end"/>
      </w:r>
    </w:p>
    <w:p w14:paraId="05C4CCB5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Please have macros enabled before loading</w:instrText>
      </w:r>
      <w:r>
        <w:fldChar w:fldCharType="end"/>
      </w:r>
    </w:p>
    <w:p w14:paraId="69EDF78B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to use the functionality of this template.</w:instrText>
      </w:r>
      <w:r>
        <w:fldChar w:fldCharType="end"/>
      </w:r>
    </w:p>
    <w:p w14:paraId="693E8DC0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Please do not attempt to change the Chapter number,</w:instrText>
      </w:r>
      <w:r>
        <w:fldChar w:fldCharType="end"/>
      </w:r>
    </w:p>
    <w:p w14:paraId="1FD0DB10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it will renumber when chapters are put in sequence.</w:instrText>
      </w:r>
      <w:r>
        <w:fldChar w:fldCharType="end"/>
      </w:r>
    </w:p>
    <w:p w14:paraId="2A70C643" w14:textId="77777777" w:rsidR="00DD3D9E" w:rsidRDefault="00DD3D9E">
      <w:pPr>
        <w:pStyle w:val="Els-body-text"/>
      </w:pPr>
    </w:p>
    <w:p w14:paraId="4372BCD3" w14:textId="77777777" w:rsidR="00DD3D9E" w:rsidRDefault="00DD3D9E">
      <w:pPr>
        <w:pStyle w:val="Els-body-text"/>
      </w:pPr>
      <w:r>
        <w:rPr>
          <w:b/>
          <w:bCs/>
        </w:rPr>
        <w:t>Keywords</w:t>
      </w:r>
      <w:r>
        <w:t>: add three to five keywords here.</w:t>
      </w:r>
    </w:p>
    <w:p w14:paraId="23C2C53E" w14:textId="77777777" w:rsidR="00DD3D9E" w:rsidRDefault="00DD3D9E">
      <w:pPr>
        <w:pStyle w:val="Els-1storder-head"/>
      </w:pPr>
      <w:r>
        <w:t>Main Text</w:t>
      </w:r>
    </w:p>
    <w:p w14:paraId="0215A628" w14:textId="77777777" w:rsidR="00DD3D9E" w:rsidRDefault="00DD3D9E">
      <w:pPr>
        <w:pStyle w:val="Els-body-text"/>
      </w:pPr>
      <w:r>
        <w:t xml:space="preserve">The main text can start here. Next paragraphs should start with heading “Els-1storderheading” </w:t>
      </w:r>
    </w:p>
    <w:p w14:paraId="1393FCB7" w14:textId="77777777" w:rsidR="00DD3D9E" w:rsidRDefault="00DD3D9E">
      <w:pPr>
        <w:pStyle w:val="Els-1storder-head"/>
      </w:pPr>
      <w:r>
        <w:t>Example</w:t>
      </w:r>
    </w:p>
    <w:p w14:paraId="2F52A418" w14:textId="77777777" w:rsidR="00DD3D9E" w:rsidRDefault="00DD3D9E">
      <w:pPr>
        <w:pStyle w:val="Els-2ndorder-head"/>
      </w:pPr>
      <w:r>
        <w:t>2</w:t>
      </w:r>
      <w:r>
        <w:rPr>
          <w:vertAlign w:val="superscript"/>
        </w:rPr>
        <w:t>nd</w:t>
      </w:r>
      <w:r>
        <w:t xml:space="preserve"> Order Heading</w:t>
      </w:r>
    </w:p>
    <w:p w14:paraId="106DEC43" w14:textId="77777777" w:rsidR="00DD3D9E" w:rsidRDefault="00DD3D9E">
      <w:pPr>
        <w:pStyle w:val="Els-body-text"/>
      </w:pPr>
      <w:r>
        <w:t xml:space="preserve">main text </w:t>
      </w:r>
    </w:p>
    <w:p w14:paraId="640D7B03" w14:textId="77777777" w:rsidR="00DD3D9E" w:rsidRDefault="00DD3D9E">
      <w:pPr>
        <w:pStyle w:val="Els-body-text"/>
      </w:pPr>
      <w:r>
        <w:t xml:space="preserve">main text </w:t>
      </w:r>
    </w:p>
    <w:p w14:paraId="74351687" w14:textId="77777777" w:rsidR="00DD3D9E" w:rsidRDefault="00DD3D9E">
      <w:pPr>
        <w:pStyle w:val="Els-2ndorder-head"/>
      </w:pPr>
      <w:r>
        <w:t>2</w:t>
      </w:r>
      <w:r>
        <w:rPr>
          <w:vertAlign w:val="superscript"/>
        </w:rPr>
        <w:t>nd</w:t>
      </w:r>
      <w:r>
        <w:t xml:space="preserve"> Order Heading </w:t>
      </w:r>
    </w:p>
    <w:p w14:paraId="33AE1D39" w14:textId="77777777" w:rsidR="00DD3D9E" w:rsidRDefault="00DD3D9E">
      <w:pPr>
        <w:pStyle w:val="Els-3rdorder-head"/>
      </w:pPr>
      <w:r>
        <w:t>3</w:t>
      </w:r>
      <w:r>
        <w:rPr>
          <w:vertAlign w:val="superscript"/>
        </w:rPr>
        <w:t>rd</w:t>
      </w:r>
      <w:r>
        <w:t xml:space="preserve"> Order Heading</w:t>
      </w:r>
    </w:p>
    <w:p w14:paraId="39A3E801" w14:textId="77777777" w:rsidR="00DD3D9E" w:rsidRDefault="00DD3D9E">
      <w:pPr>
        <w:pStyle w:val="Els-body-text"/>
      </w:pPr>
      <w:r>
        <w:t>main text</w:t>
      </w:r>
    </w:p>
    <w:p w14:paraId="60082F1A" w14:textId="77777777" w:rsidR="00DD3D9E" w:rsidRDefault="00DD3D9E">
      <w:pPr>
        <w:pStyle w:val="Els-body-text"/>
      </w:pPr>
      <w:r>
        <w:t>main text</w:t>
      </w:r>
    </w:p>
    <w:p w14:paraId="3503CFE3" w14:textId="77777777" w:rsidR="00DD3D9E" w:rsidRDefault="00DD3D9E">
      <w:pPr>
        <w:pStyle w:val="Els-reference-head"/>
      </w:pPr>
      <w:r>
        <w:t>References</w:t>
      </w:r>
    </w:p>
    <w:p w14:paraId="6E4B1054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Z. Allen, Year, Article or Chapter Title, Journal or Book Title, Volume, Issue, Pages</w:t>
      </w:r>
    </w:p>
    <w:p w14:paraId="50BE50B0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Y. Brown, Year, Article or Chapter Title, etc.</w:t>
      </w:r>
    </w:p>
    <w:p w14:paraId="302A589D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X. Cullem, Year, etc.</w:t>
      </w:r>
    </w:p>
    <w:p w14:paraId="63964F5B" w14:textId="77777777" w:rsidR="00DD3D9E" w:rsidRDefault="00DD3D9E">
      <w:pPr>
        <w:pStyle w:val="Els-referenceno-number"/>
        <w:rPr>
          <w:lang w:val="en-US"/>
        </w:rPr>
      </w:pPr>
    </w:p>
    <w:sectPr w:rsidR="00DD3D9E" w:rsidSect="008B0184">
      <w:headerReference w:type="even" r:id="rId8"/>
      <w:headerReference w:type="default" r:id="rId9"/>
      <w:headerReference w:type="first" r:id="rId10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73F5D" w14:textId="77777777" w:rsidR="00D16BA7" w:rsidRDefault="00D16BA7">
      <w:r>
        <w:separator/>
      </w:r>
    </w:p>
  </w:endnote>
  <w:endnote w:type="continuationSeparator" w:id="0">
    <w:p w14:paraId="4A9F5E8F" w14:textId="77777777" w:rsidR="00D16BA7" w:rsidRDefault="00D1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6977" w14:textId="77777777" w:rsidR="00D16BA7" w:rsidRDefault="00D16BA7">
      <w:r>
        <w:separator/>
      </w:r>
    </w:p>
  </w:footnote>
  <w:footnote w:type="continuationSeparator" w:id="0">
    <w:p w14:paraId="69B8FE61" w14:textId="77777777" w:rsidR="00D16BA7" w:rsidRDefault="00D1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0122" w14:textId="77777777" w:rsidR="00DD3D9E" w:rsidRDefault="00D10E22">
    <w:pPr>
      <w:pStyle w:val="En-tte"/>
      <w:tabs>
        <w:tab w:val="clear" w:pos="7200"/>
        <w:tab w:val="right" w:pos="7088"/>
      </w:tabs>
    </w:pPr>
    <w:r>
      <w:rPr>
        <w:rStyle w:val="Numrodepage"/>
      </w:rPr>
      <w:fldChar w:fldCharType="begin"/>
    </w:r>
    <w:r w:rsidR="00DD3D9E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D3D9E">
      <w:rPr>
        <w:rStyle w:val="Numrodepage"/>
      </w:rPr>
      <w:t>2</w:t>
    </w:r>
    <w:r>
      <w:rPr>
        <w:rStyle w:val="Numrodepage"/>
      </w:rPr>
      <w:fldChar w:fldCharType="end"/>
    </w:r>
    <w:r w:rsidR="00DD3D9E">
      <w:rPr>
        <w:rStyle w:val="Numrodepage"/>
      </w:rPr>
      <w:tab/>
    </w:r>
    <w:r w:rsidR="00DD3D9E">
      <w:rPr>
        <w:rStyle w:val="Numrodepage"/>
        <w:i/>
      </w:rPr>
      <w:tab/>
    </w:r>
    <w:r>
      <w:rPr>
        <w:i/>
      </w:rPr>
      <w:fldChar w:fldCharType="begin"/>
    </w:r>
    <w:r w:rsidR="00DD3D9E">
      <w:rPr>
        <w:i/>
      </w:rPr>
      <w:instrText xml:space="preserve"> MACROBUTTON NoMacro A. Firstauthor et al.</w:instrText>
    </w:r>
    <w:r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0C11" w14:textId="77777777" w:rsidR="00DD3D9E" w:rsidRDefault="00D10E22">
    <w:pPr>
      <w:pStyle w:val="En-tte"/>
      <w:tabs>
        <w:tab w:val="clear" w:pos="7200"/>
        <w:tab w:val="right" w:pos="7088"/>
      </w:tabs>
      <w:jc w:val="right"/>
      <w:rPr>
        <w:sz w:val="24"/>
      </w:rPr>
    </w:pPr>
    <w:r>
      <w:rPr>
        <w:i/>
      </w:rPr>
      <w:fldChar w:fldCharType="begin"/>
    </w:r>
    <w:r w:rsidR="00DD3D9E">
      <w:rPr>
        <w:i/>
      </w:rPr>
      <w:instrText xml:space="preserve"> MACROBUTTON NoMacro Type the title of your paper</w:instrText>
    </w:r>
    <w:r>
      <w:rPr>
        <w:i/>
      </w:rPr>
      <w:fldChar w:fldCharType="end"/>
    </w:r>
    <w:r w:rsidR="00DD3D9E">
      <w:rPr>
        <w:rStyle w:val="Numrodepage"/>
        <w:i/>
        <w:sz w:val="24"/>
      </w:rPr>
      <w:tab/>
    </w:r>
    <w:r w:rsidR="00DD3D9E">
      <w:rPr>
        <w:rStyle w:val="Numrodepage"/>
        <w:sz w:val="24"/>
      </w:rPr>
      <w:tab/>
    </w:r>
    <w:r>
      <w:rPr>
        <w:rStyle w:val="Numrodepage"/>
      </w:rPr>
      <w:fldChar w:fldCharType="begin"/>
    </w:r>
    <w:r w:rsidR="00DD3D9E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D3D9E">
      <w:rPr>
        <w:rStyle w:val="Numrodepage"/>
      </w:rPr>
      <w:t>3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F78A" w14:textId="074A5591" w:rsidR="00B63237" w:rsidRDefault="00D13D2C" w:rsidP="00A25E70">
    <w:pPr>
      <w:tabs>
        <w:tab w:val="right" w:pos="7086"/>
      </w:tabs>
      <w:rPr>
        <w:noProof/>
        <w:sz w:val="18"/>
        <w:szCs w:val="18"/>
      </w:rPr>
    </w:pPr>
    <w:r w:rsidRPr="00D13D2C">
      <w:rPr>
        <w:noProof/>
        <w:sz w:val="18"/>
        <w:szCs w:val="18"/>
      </w:rPr>
      <w:t>PROCEEDINGS OF THE</w:t>
    </w:r>
    <w:r>
      <w:rPr>
        <w:noProof/>
        <w:sz w:val="18"/>
        <w:szCs w:val="18"/>
      </w:rPr>
      <w:t xml:space="preserve"> </w:t>
    </w:r>
    <w:r w:rsidR="00A25E70">
      <w:rPr>
        <w:noProof/>
        <w:sz w:val="18"/>
        <w:szCs w:val="18"/>
      </w:rPr>
      <w:t>3</w:t>
    </w:r>
    <w:r w:rsidR="00E55C6F">
      <w:rPr>
        <w:noProof/>
        <w:sz w:val="18"/>
        <w:szCs w:val="18"/>
      </w:rPr>
      <w:t>2</w:t>
    </w:r>
    <w:r w:rsidR="00500111">
      <w:rPr>
        <w:noProof/>
        <w:sz w:val="18"/>
        <w:szCs w:val="18"/>
        <w:vertAlign w:val="superscript"/>
      </w:rPr>
      <w:t>nd</w:t>
    </w:r>
    <w:r w:rsidR="00A25E70">
      <w:rPr>
        <w:noProof/>
        <w:sz w:val="18"/>
        <w:szCs w:val="18"/>
      </w:rPr>
      <w:t xml:space="preserve"> </w:t>
    </w:r>
    <w:r w:rsidR="00A25E70" w:rsidRPr="00A25E70">
      <w:rPr>
        <w:noProof/>
        <w:sz w:val="18"/>
        <w:szCs w:val="18"/>
      </w:rPr>
      <w:t>European Symposium on Computer Aided Process Engineering  (ESCAPE3</w:t>
    </w:r>
    <w:r w:rsidR="00E55C6F">
      <w:rPr>
        <w:noProof/>
        <w:sz w:val="18"/>
        <w:szCs w:val="18"/>
      </w:rPr>
      <w:t>2</w:t>
    </w:r>
    <w:r w:rsidR="00A25E70" w:rsidRPr="00A25E70">
      <w:rPr>
        <w:noProof/>
        <w:sz w:val="18"/>
        <w:szCs w:val="18"/>
      </w:rPr>
      <w:t>)</w:t>
    </w:r>
    <w:r w:rsidR="00A25E70">
      <w:rPr>
        <w:noProof/>
        <w:sz w:val="18"/>
        <w:szCs w:val="18"/>
      </w:rPr>
      <w:t xml:space="preserve">, </w:t>
    </w:r>
    <w:r w:rsidR="00455EB0">
      <w:rPr>
        <w:noProof/>
        <w:sz w:val="18"/>
        <w:szCs w:val="18"/>
      </w:rPr>
      <w:t>June</w:t>
    </w:r>
    <w:r w:rsidR="00A25E70" w:rsidRPr="00A25E70">
      <w:rPr>
        <w:noProof/>
        <w:sz w:val="18"/>
        <w:szCs w:val="18"/>
      </w:rPr>
      <w:t xml:space="preserve"> </w:t>
    </w:r>
    <w:r w:rsidR="00E55C6F">
      <w:rPr>
        <w:noProof/>
        <w:sz w:val="18"/>
        <w:szCs w:val="18"/>
      </w:rPr>
      <w:t>12-15</w:t>
    </w:r>
    <w:r w:rsidR="00A25E70" w:rsidRPr="00A25E70">
      <w:rPr>
        <w:noProof/>
        <w:sz w:val="18"/>
        <w:szCs w:val="18"/>
      </w:rPr>
      <w:t>, 202</w:t>
    </w:r>
    <w:r w:rsidR="00E55C6F">
      <w:rPr>
        <w:noProof/>
        <w:sz w:val="18"/>
        <w:szCs w:val="18"/>
      </w:rPr>
      <w:t>2</w:t>
    </w:r>
    <w:r w:rsidR="00D02C75">
      <w:rPr>
        <w:noProof/>
        <w:sz w:val="18"/>
        <w:szCs w:val="18"/>
      </w:rPr>
      <w:t>,</w:t>
    </w:r>
    <w:r w:rsidR="00D02C75" w:rsidRPr="00D02C75">
      <w:t xml:space="preserve"> </w:t>
    </w:r>
    <w:r w:rsidR="00E55C6F">
      <w:rPr>
        <w:noProof/>
        <w:sz w:val="18"/>
        <w:szCs w:val="18"/>
      </w:rPr>
      <w:t>Toulouse</w:t>
    </w:r>
    <w:r w:rsidR="00D02C75" w:rsidRPr="00D02C75">
      <w:rPr>
        <w:noProof/>
        <w:sz w:val="18"/>
        <w:szCs w:val="18"/>
      </w:rPr>
      <w:t xml:space="preserve">, </w:t>
    </w:r>
    <w:r w:rsidR="00E55C6F">
      <w:rPr>
        <w:noProof/>
        <w:sz w:val="18"/>
        <w:szCs w:val="18"/>
      </w:rPr>
      <w:t>France</w:t>
    </w:r>
    <w:r w:rsidR="00D02C75">
      <w:rPr>
        <w:noProof/>
        <w:sz w:val="18"/>
        <w:szCs w:val="18"/>
      </w:rPr>
      <w:t xml:space="preserve"> </w:t>
    </w:r>
  </w:p>
  <w:p w14:paraId="13A1152E" w14:textId="3399751C" w:rsidR="0080739B" w:rsidRDefault="00E55C6F" w:rsidP="00A25E70">
    <w:pPr>
      <w:tabs>
        <w:tab w:val="right" w:pos="7086"/>
      </w:tabs>
      <w:rPr>
        <w:noProof/>
        <w:sz w:val="18"/>
        <w:szCs w:val="18"/>
      </w:rPr>
    </w:pPr>
    <w:r>
      <w:rPr>
        <w:noProof/>
        <w:sz w:val="18"/>
        <w:szCs w:val="18"/>
      </w:rPr>
      <w:t>L</w:t>
    </w:r>
    <w:r w:rsidR="0080739B">
      <w:rPr>
        <w:noProof/>
        <w:sz w:val="18"/>
        <w:szCs w:val="18"/>
      </w:rPr>
      <w:t xml:space="preserve">. </w:t>
    </w:r>
    <w:r>
      <w:rPr>
        <w:noProof/>
        <w:sz w:val="18"/>
        <w:szCs w:val="18"/>
      </w:rPr>
      <w:t>Montastruc</w:t>
    </w:r>
    <w:r w:rsidR="0080739B">
      <w:rPr>
        <w:noProof/>
        <w:sz w:val="18"/>
        <w:szCs w:val="18"/>
      </w:rPr>
      <w:t xml:space="preserve">, </w:t>
    </w:r>
    <w:r>
      <w:rPr>
        <w:noProof/>
        <w:sz w:val="18"/>
        <w:szCs w:val="18"/>
      </w:rPr>
      <w:t>S</w:t>
    </w:r>
    <w:r w:rsidR="0080739B">
      <w:rPr>
        <w:noProof/>
        <w:sz w:val="18"/>
        <w:szCs w:val="18"/>
      </w:rPr>
      <w:t xml:space="preserve">. </w:t>
    </w:r>
    <w:r>
      <w:rPr>
        <w:noProof/>
        <w:sz w:val="18"/>
        <w:szCs w:val="18"/>
      </w:rPr>
      <w:t>Negny</w:t>
    </w:r>
    <w:r w:rsidR="0080739B">
      <w:rPr>
        <w:noProof/>
        <w:sz w:val="18"/>
        <w:szCs w:val="18"/>
      </w:rPr>
      <w:t xml:space="preserve"> (Editors)</w:t>
    </w:r>
  </w:p>
  <w:p w14:paraId="5BCB484A" w14:textId="5D58927C" w:rsidR="00DD3D9E" w:rsidRDefault="00DD3D9E" w:rsidP="00B63237">
    <w:pPr>
      <w:tabs>
        <w:tab w:val="right" w:pos="7086"/>
      </w:tabs>
    </w:pPr>
    <w:r>
      <w:rPr>
        <w:sz w:val="18"/>
        <w:szCs w:val="18"/>
      </w:rPr>
      <w:t>© 20</w:t>
    </w:r>
    <w:r w:rsidR="0080739B">
      <w:rPr>
        <w:sz w:val="18"/>
        <w:szCs w:val="18"/>
      </w:rPr>
      <w:t>2</w:t>
    </w:r>
    <w:r w:rsidR="00E55C6F">
      <w:rPr>
        <w:sz w:val="18"/>
        <w:szCs w:val="18"/>
      </w:rPr>
      <w:t>2</w:t>
    </w:r>
    <w:r>
      <w:rPr>
        <w:sz w:val="18"/>
        <w:szCs w:val="18"/>
      </w:rPr>
      <w:t xml:space="preserve"> Elsevier B.V. All rights reserved.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0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3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37"/>
    <w:rsid w:val="000D3D9B"/>
    <w:rsid w:val="001879F6"/>
    <w:rsid w:val="001C757E"/>
    <w:rsid w:val="00264926"/>
    <w:rsid w:val="003D7E4C"/>
    <w:rsid w:val="003E41C2"/>
    <w:rsid w:val="00455EB0"/>
    <w:rsid w:val="00500111"/>
    <w:rsid w:val="00552EEB"/>
    <w:rsid w:val="00680AF8"/>
    <w:rsid w:val="006A2EBB"/>
    <w:rsid w:val="006A69BF"/>
    <w:rsid w:val="0080739B"/>
    <w:rsid w:val="008132E8"/>
    <w:rsid w:val="00823407"/>
    <w:rsid w:val="008B0184"/>
    <w:rsid w:val="008C5D02"/>
    <w:rsid w:val="0090568D"/>
    <w:rsid w:val="009125C9"/>
    <w:rsid w:val="00917661"/>
    <w:rsid w:val="00970E5D"/>
    <w:rsid w:val="0097701C"/>
    <w:rsid w:val="00980A65"/>
    <w:rsid w:val="00A25E70"/>
    <w:rsid w:val="00A33765"/>
    <w:rsid w:val="00B63237"/>
    <w:rsid w:val="00D02C75"/>
    <w:rsid w:val="00D10E22"/>
    <w:rsid w:val="00D13D2C"/>
    <w:rsid w:val="00D16BA7"/>
    <w:rsid w:val="00DD3D9E"/>
    <w:rsid w:val="00DD7908"/>
    <w:rsid w:val="00E5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352D88"/>
  <w15:docId w15:val="{57BB39F3-F887-4E8E-BA01-2399D82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84"/>
    <w:rPr>
      <w:lang w:eastAsia="en-US"/>
    </w:rPr>
  </w:style>
  <w:style w:type="paragraph" w:styleId="Titre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Appeldenotedefin">
    <w:name w:val="endnote reference"/>
    <w:basedOn w:val="Policepardfaut"/>
    <w:semiHidden/>
    <w:rsid w:val="008B0184"/>
    <w:rPr>
      <w:vertAlign w:val="superscript"/>
    </w:rPr>
  </w:style>
  <w:style w:type="paragraph" w:styleId="En-tt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eddepage">
    <w:name w:val="footer"/>
    <w:basedOn w:val="En-tte"/>
    <w:rsid w:val="008B0184"/>
  </w:style>
  <w:style w:type="character" w:styleId="Appelnotedebasdep">
    <w:name w:val="footnote reference"/>
    <w:semiHidden/>
    <w:rsid w:val="008B0184"/>
    <w:rPr>
      <w:vertAlign w:val="superscript"/>
    </w:rPr>
  </w:style>
  <w:style w:type="paragraph" w:styleId="Notedebasdepage">
    <w:name w:val="footnote text"/>
    <w:basedOn w:val="Normal"/>
    <w:semiHidden/>
    <w:rsid w:val="008B0184"/>
    <w:rPr>
      <w:rFonts w:ascii="Univers" w:hAnsi="Univers"/>
    </w:rPr>
  </w:style>
  <w:style w:type="character" w:styleId="Lienhypertexte">
    <w:name w:val="Hyperlink"/>
    <w:basedOn w:val="Policepardfaut"/>
    <w:rsid w:val="008B0184"/>
    <w:rPr>
      <w:color w:val="0000FF"/>
      <w:u w:val="single"/>
    </w:rPr>
  </w:style>
  <w:style w:type="character" w:customStyle="1" w:styleId="MTEquationSection">
    <w:name w:val="MTEquationSection"/>
    <w:basedOn w:val="Policepardfaut"/>
    <w:rsid w:val="008B0184"/>
    <w:rPr>
      <w:vanish/>
      <w:color w:val="FF0000"/>
    </w:rPr>
  </w:style>
  <w:style w:type="character" w:styleId="Numrodepage">
    <w:name w:val="page number"/>
    <w:basedOn w:val="Policepardfau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Policepardfaut"/>
    <w:rsid w:val="008B0184"/>
    <w:rPr>
      <w:sz w:val="18"/>
      <w:lang w:val="en-US" w:eastAsia="en-US" w:bidi="ar-SA"/>
    </w:rPr>
  </w:style>
  <w:style w:type="character" w:styleId="Marquedecommentaire">
    <w:name w:val="annotation reference"/>
    <w:basedOn w:val="Policepardfaut"/>
    <w:semiHidden/>
    <w:rsid w:val="008B0184"/>
    <w:rPr>
      <w:sz w:val="16"/>
      <w:szCs w:val="16"/>
    </w:rPr>
  </w:style>
  <w:style w:type="paragraph" w:styleId="Commentaire">
    <w:name w:val="annotation text"/>
    <w:basedOn w:val="Normal"/>
    <w:semiHidden/>
    <w:rsid w:val="008B0184"/>
  </w:style>
  <w:style w:type="paragraph" w:styleId="Objetducommentaire">
    <w:name w:val="annotation subject"/>
    <w:basedOn w:val="Commentaire"/>
    <w:next w:val="Commentaire"/>
    <w:semiHidden/>
    <w:rsid w:val="008B0184"/>
    <w:rPr>
      <w:b/>
      <w:bCs/>
    </w:rPr>
  </w:style>
  <w:style w:type="paragraph" w:styleId="Textedebulles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A12F-C7A7-4B18-8555-DAD8AE7D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5</TotalTime>
  <Pages>1</Pages>
  <Words>164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Ludovic MONTASTRUC</cp:lastModifiedBy>
  <cp:revision>4</cp:revision>
  <cp:lastPrinted>2004-12-17T09:20:00Z</cp:lastPrinted>
  <dcterms:created xsi:type="dcterms:W3CDTF">2021-10-06T09:35:00Z</dcterms:created>
  <dcterms:modified xsi:type="dcterms:W3CDTF">2021-10-06T09:42:00Z</dcterms:modified>
</cp:coreProperties>
</file>